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42" w:rsidRPr="00720742" w:rsidRDefault="00720742" w:rsidP="00720742">
      <w:pPr>
        <w:spacing w:before="100" w:beforeAutospacing="1" w:after="100" w:afterAutospacing="1" w:line="240" w:lineRule="auto"/>
        <w:rPr>
          <w:rFonts w:ascii="Times New Roman" w:eastAsia="Times New Roman" w:hAnsi="Times New Roman" w:cs="Times New Roman"/>
          <w:color w:val="008000"/>
          <w:sz w:val="24"/>
          <w:szCs w:val="24"/>
          <w:lang w:eastAsia="lv-LV"/>
        </w:rPr>
      </w:pPr>
      <w:r w:rsidRPr="00720742">
        <w:rPr>
          <w:rFonts w:ascii="Book Antiqua" w:eastAsia="Times New Roman" w:hAnsi="Book Antiqua" w:cs="Times New Roman"/>
          <w:b/>
          <w:bCs/>
          <w:i/>
          <w:iCs/>
          <w:color w:val="008000"/>
          <w:sz w:val="27"/>
          <w:szCs w:val="27"/>
          <w:lang w:eastAsia="lv-LV"/>
        </w:rPr>
        <w:t>Kokneses novada svētki</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b/>
          <w:bCs/>
          <w:sz w:val="24"/>
          <w:szCs w:val="24"/>
          <w:lang w:eastAsia="lv-LV"/>
        </w:rPr>
        <w:t xml:space="preserve">3. un 4. jūlijā </w:t>
      </w:r>
      <w:r w:rsidRPr="00720742">
        <w:rPr>
          <w:rFonts w:ascii="Times New Roman" w:eastAsia="Times New Roman" w:hAnsi="Times New Roman" w:cs="Times New Roman"/>
          <w:sz w:val="24"/>
          <w:szCs w:val="24"/>
          <w:lang w:eastAsia="lv-LV"/>
        </w:rPr>
        <w:t>būsim kopā Kokneses novada svētkos - Latvijas sirds vietā Koknesē! Jau piekto reizi Kokneses novada dome aicina novadniekus un ciemiņus vasaras vidū Daugavas krastā smelt prieku, ko dāvā sirsnīga kopības sajūta. Gaidāmo svētku moto “Zied Kokneses novads!” lai apliecina - mūsu mājās zied dārzi un cilvēku darbi!</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sz w:val="24"/>
          <w:szCs w:val="24"/>
          <w:lang w:eastAsia="lv-LV"/>
        </w:rPr>
        <w:t>Svētku nedēļā dažādi kultūras un sporta pasākumi norisināsies Bebru un Iršu pagastos.</w:t>
      </w:r>
    </w:p>
    <w:p w:rsidR="00720742" w:rsidRPr="00720742" w:rsidRDefault="00720742" w:rsidP="00720742">
      <w:pPr>
        <w:spacing w:before="100" w:beforeAutospacing="1" w:after="100" w:afterAutospacing="1" w:line="240" w:lineRule="auto"/>
        <w:jc w:val="center"/>
        <w:rPr>
          <w:rFonts w:ascii="Times New Roman" w:eastAsia="Times New Roman" w:hAnsi="Times New Roman" w:cs="Times New Roman"/>
          <w:color w:val="008000"/>
          <w:sz w:val="24"/>
          <w:szCs w:val="24"/>
          <w:lang w:eastAsia="lv-LV"/>
        </w:rPr>
      </w:pPr>
      <w:r w:rsidRPr="00720742">
        <w:rPr>
          <w:rFonts w:ascii="Book Antiqua" w:eastAsia="Times New Roman" w:hAnsi="Book Antiqua" w:cs="Times New Roman"/>
          <w:b/>
          <w:bCs/>
          <w:color w:val="008000"/>
          <w:sz w:val="36"/>
          <w:szCs w:val="36"/>
          <w:lang w:eastAsia="lv-LV"/>
        </w:rPr>
        <w:t>3. jūlijā</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sz w:val="24"/>
          <w:szCs w:val="24"/>
          <w:lang w:eastAsia="lv-LV"/>
        </w:rPr>
        <w:t xml:space="preserve">Koknesē svētki iesāksies ar pagājušajā gadā aizsāktu tradīciju - jauno novadnieku sumināšanu. </w:t>
      </w:r>
      <w:r w:rsidRPr="00720742">
        <w:rPr>
          <w:rFonts w:ascii="Times New Roman" w:eastAsia="Times New Roman" w:hAnsi="Times New Roman" w:cs="Times New Roman"/>
          <w:b/>
          <w:bCs/>
          <w:sz w:val="24"/>
          <w:szCs w:val="24"/>
          <w:lang w:eastAsia="lv-LV"/>
        </w:rPr>
        <w:t>3. jūlijā pulksten 18</w:t>
      </w:r>
      <w:r w:rsidRPr="00720742">
        <w:rPr>
          <w:rFonts w:ascii="Times New Roman" w:eastAsia="Times New Roman" w:hAnsi="Times New Roman" w:cs="Times New Roman"/>
          <w:sz w:val="24"/>
          <w:szCs w:val="24"/>
          <w:lang w:eastAsia="lv-LV"/>
        </w:rPr>
        <w:t xml:space="preserve"> Kokneses kultūras namā svinīgā sarīkojumā </w:t>
      </w:r>
      <w:r w:rsidRPr="00720742">
        <w:rPr>
          <w:rFonts w:ascii="Times New Roman" w:eastAsia="Times New Roman" w:hAnsi="Times New Roman" w:cs="Times New Roman"/>
          <w:b/>
          <w:bCs/>
          <w:sz w:val="24"/>
          <w:szCs w:val="24"/>
          <w:lang w:eastAsia="lv-LV"/>
        </w:rPr>
        <w:t>“Man blakus tava sirsniņa” tiks sveikti bērniņi</w:t>
      </w:r>
      <w:r w:rsidRPr="00720742">
        <w:rPr>
          <w:rFonts w:ascii="Times New Roman" w:eastAsia="Times New Roman" w:hAnsi="Times New Roman" w:cs="Times New Roman"/>
          <w:sz w:val="24"/>
          <w:szCs w:val="24"/>
          <w:lang w:eastAsia="lv-LV"/>
        </w:rPr>
        <w:t>, kuri dzimuši laikā no 2014. gada jūlija līdz 2015. gada jūlijam.</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sz w:val="24"/>
          <w:szCs w:val="24"/>
          <w:lang w:eastAsia="lv-LV"/>
        </w:rPr>
        <w:t xml:space="preserve">Svētku noskaņa šajā vakarā </w:t>
      </w:r>
      <w:r w:rsidRPr="00720742">
        <w:rPr>
          <w:rFonts w:ascii="Times New Roman" w:eastAsia="Times New Roman" w:hAnsi="Times New Roman" w:cs="Times New Roman"/>
          <w:b/>
          <w:bCs/>
          <w:sz w:val="24"/>
          <w:szCs w:val="24"/>
          <w:lang w:eastAsia="lv-LV"/>
        </w:rPr>
        <w:t>pulksten 20</w:t>
      </w:r>
      <w:r w:rsidRPr="00720742">
        <w:rPr>
          <w:rFonts w:ascii="Times New Roman" w:eastAsia="Times New Roman" w:hAnsi="Times New Roman" w:cs="Times New Roman"/>
          <w:sz w:val="24"/>
          <w:szCs w:val="24"/>
          <w:lang w:eastAsia="lv-LV"/>
        </w:rPr>
        <w:t xml:space="preserve"> turpināsies ar </w:t>
      </w:r>
      <w:r w:rsidRPr="00720742">
        <w:rPr>
          <w:rFonts w:ascii="Times New Roman" w:eastAsia="Times New Roman" w:hAnsi="Times New Roman" w:cs="Times New Roman"/>
          <w:b/>
          <w:bCs/>
          <w:sz w:val="24"/>
          <w:szCs w:val="24"/>
          <w:lang w:eastAsia="lv-LV"/>
        </w:rPr>
        <w:t>ziedu paklāju veidošanu pie Kokneses pasta nodaļas.</w:t>
      </w:r>
      <w:r w:rsidRPr="00720742">
        <w:rPr>
          <w:rFonts w:ascii="Times New Roman" w:eastAsia="Times New Roman" w:hAnsi="Times New Roman" w:cs="Times New Roman"/>
          <w:sz w:val="24"/>
          <w:szCs w:val="24"/>
          <w:lang w:eastAsia="lv-LV"/>
        </w:rPr>
        <w:t xml:space="preserve"> Kokneses, Bebru un Iršu pagastu iedzīvotāji ar līdzņemtiem ziediem varēs piepildīt savam pagastam veltītu, ziediem greznotu sirsniņu.</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b/>
          <w:bCs/>
          <w:sz w:val="24"/>
          <w:szCs w:val="24"/>
          <w:lang w:eastAsia="lv-LV"/>
        </w:rPr>
        <w:t>Pulksten 21 Blaumaņa pagalmā</w:t>
      </w:r>
      <w:r w:rsidRPr="00720742">
        <w:rPr>
          <w:rFonts w:ascii="Times New Roman" w:eastAsia="Times New Roman" w:hAnsi="Times New Roman" w:cs="Times New Roman"/>
          <w:sz w:val="24"/>
          <w:szCs w:val="24"/>
          <w:lang w:eastAsia="lv-LV"/>
        </w:rPr>
        <w:t xml:space="preserve"> - vietā, kas glabā seno dienu atmiņas, </w:t>
      </w:r>
      <w:r w:rsidRPr="00720742">
        <w:rPr>
          <w:rFonts w:ascii="Times New Roman" w:eastAsia="Times New Roman" w:hAnsi="Times New Roman" w:cs="Times New Roman"/>
          <w:b/>
          <w:bCs/>
          <w:sz w:val="24"/>
          <w:szCs w:val="24"/>
          <w:lang w:eastAsia="lv-LV"/>
        </w:rPr>
        <w:t>brīvdabas kino seansā demonstrēs latviešu mākslas filmu “Purva bridējs”, bet īpašu svētku atmosfēru, ieskandinot svētkus, radīs spēlmaņu kopa "Skutelnieki", folkloras kopa "Urgas" un kapela "Aizezeres muzikanti".</w:t>
      </w:r>
    </w:p>
    <w:p w:rsidR="00720742" w:rsidRPr="00720742" w:rsidRDefault="00720742" w:rsidP="00720742">
      <w:pPr>
        <w:spacing w:before="100" w:beforeAutospacing="1" w:after="100" w:afterAutospacing="1" w:line="240" w:lineRule="auto"/>
        <w:jc w:val="center"/>
        <w:rPr>
          <w:rFonts w:ascii="Times New Roman" w:eastAsia="Times New Roman" w:hAnsi="Times New Roman" w:cs="Times New Roman"/>
          <w:color w:val="008000"/>
          <w:sz w:val="24"/>
          <w:szCs w:val="24"/>
          <w:lang w:eastAsia="lv-LV"/>
        </w:rPr>
      </w:pPr>
      <w:r w:rsidRPr="00720742">
        <w:rPr>
          <w:rFonts w:ascii="Book Antiqua" w:eastAsia="Times New Roman" w:hAnsi="Book Antiqua" w:cs="Times New Roman"/>
          <w:b/>
          <w:bCs/>
          <w:color w:val="008000"/>
          <w:sz w:val="36"/>
          <w:szCs w:val="36"/>
          <w:lang w:eastAsia="lv-LV"/>
        </w:rPr>
        <w:t>4. un 5. jūlijā</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Book Antiqua" w:eastAsia="Times New Roman" w:hAnsi="Book Antiqua" w:cs="Times New Roman"/>
          <w:b/>
          <w:bCs/>
          <w:sz w:val="27"/>
          <w:szCs w:val="27"/>
          <w:lang w:eastAsia="lv-LV"/>
        </w:rPr>
        <w:t>4. jūlijā</w:t>
      </w:r>
      <w:r w:rsidRPr="00720742">
        <w:rPr>
          <w:rFonts w:ascii="Times New Roman" w:eastAsia="Times New Roman" w:hAnsi="Times New Roman" w:cs="Times New Roman"/>
          <w:sz w:val="24"/>
          <w:szCs w:val="24"/>
          <w:lang w:eastAsia="lv-LV"/>
        </w:rPr>
        <w:t xml:space="preserve"> Blaumaņa pagalmā pulksten </w:t>
      </w:r>
      <w:r w:rsidRPr="00720742">
        <w:rPr>
          <w:rFonts w:ascii="Times New Roman" w:eastAsia="Times New Roman" w:hAnsi="Times New Roman" w:cs="Times New Roman"/>
          <w:b/>
          <w:bCs/>
          <w:sz w:val="24"/>
          <w:szCs w:val="24"/>
          <w:lang w:eastAsia="lv-LV"/>
        </w:rPr>
        <w:t xml:space="preserve">11.15 </w:t>
      </w:r>
      <w:r w:rsidRPr="00720742">
        <w:rPr>
          <w:rFonts w:ascii="Times New Roman" w:eastAsia="Times New Roman" w:hAnsi="Times New Roman" w:cs="Times New Roman"/>
          <w:sz w:val="24"/>
          <w:szCs w:val="24"/>
          <w:lang w:eastAsia="lv-LV"/>
        </w:rPr>
        <w:t xml:space="preserve">svētku svinības tradicionāli iesāksies ar </w:t>
      </w:r>
      <w:r w:rsidRPr="00720742">
        <w:rPr>
          <w:rFonts w:ascii="Times New Roman" w:eastAsia="Times New Roman" w:hAnsi="Times New Roman" w:cs="Times New Roman"/>
          <w:b/>
          <w:bCs/>
          <w:sz w:val="24"/>
          <w:szCs w:val="24"/>
          <w:lang w:eastAsia="lv-LV"/>
        </w:rPr>
        <w:t>svētku gājienu uz Kokneses estrādi. Aicinām iestādes, uzņēmumus, biedrības, draugu kopas, pašdarbības kolektīvus gājienam pieteikties līdz 29. jūnijam</w:t>
      </w:r>
      <w:r w:rsidRPr="00720742">
        <w:rPr>
          <w:rFonts w:ascii="Times New Roman" w:eastAsia="Times New Roman" w:hAnsi="Times New Roman" w:cs="Times New Roman"/>
          <w:sz w:val="24"/>
          <w:szCs w:val="24"/>
          <w:lang w:eastAsia="lv-LV"/>
        </w:rPr>
        <w:t xml:space="preserve">, savlaicīgi domājot par vizuālo noformējumu, kas sasauktos ar svētku moto - izvēloties kādu konkrētu ziedu vai krāsu, kas jūsuprāt, raksturo mūsu novadu. </w:t>
      </w:r>
      <w:r w:rsidRPr="00720742">
        <w:rPr>
          <w:rFonts w:ascii="Times New Roman" w:eastAsia="Times New Roman" w:hAnsi="Times New Roman" w:cs="Times New Roman"/>
          <w:b/>
          <w:bCs/>
          <w:sz w:val="24"/>
          <w:szCs w:val="24"/>
          <w:lang w:eastAsia="lv-LV"/>
        </w:rPr>
        <w:t xml:space="preserve">Pieteikums gājienam </w:t>
      </w:r>
      <w:r w:rsidRPr="00720742">
        <w:rPr>
          <w:rFonts w:ascii="Times New Roman" w:eastAsia="Times New Roman" w:hAnsi="Times New Roman" w:cs="Times New Roman"/>
          <w:sz w:val="24"/>
          <w:szCs w:val="24"/>
          <w:lang w:eastAsia="lv-LV"/>
        </w:rPr>
        <w:t>un neliels apraksts jānosūta Kokneses kultūras nama direktorei Ingunai Strazdiņai, e-pasts:</w:t>
      </w:r>
      <w:hyperlink r:id="rId5" w:history="1">
        <w:r w:rsidRPr="00720742">
          <w:rPr>
            <w:rFonts w:ascii="Times New Roman" w:eastAsia="Times New Roman" w:hAnsi="Times New Roman" w:cs="Times New Roman"/>
            <w:color w:val="0000FF"/>
            <w:sz w:val="24"/>
            <w:szCs w:val="24"/>
            <w:u w:val="single"/>
            <w:lang w:eastAsia="lv-LV"/>
          </w:rPr>
          <w:t xml:space="preserve"> inguna.strazdina@koknese.lv.</w:t>
        </w:r>
      </w:hyperlink>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b/>
          <w:bCs/>
          <w:sz w:val="24"/>
          <w:szCs w:val="24"/>
          <w:lang w:eastAsia="lv-LV"/>
        </w:rPr>
        <w:t>Kokneses estrādē</w:t>
      </w:r>
      <w:r w:rsidRPr="00720742">
        <w:rPr>
          <w:rFonts w:ascii="Times New Roman" w:eastAsia="Times New Roman" w:hAnsi="Times New Roman" w:cs="Times New Roman"/>
          <w:sz w:val="24"/>
          <w:szCs w:val="24"/>
          <w:lang w:eastAsia="lv-LV"/>
        </w:rPr>
        <w:t xml:space="preserve"> novada </w:t>
      </w:r>
      <w:r w:rsidRPr="00720742">
        <w:rPr>
          <w:rFonts w:ascii="Times New Roman" w:eastAsia="Times New Roman" w:hAnsi="Times New Roman" w:cs="Times New Roman"/>
          <w:b/>
          <w:bCs/>
          <w:sz w:val="24"/>
          <w:szCs w:val="24"/>
          <w:lang w:eastAsia="lv-LV"/>
        </w:rPr>
        <w:t>pašdarbnieki vienosies svētku koncertā “Zied Kokneses novads!”,</w:t>
      </w:r>
      <w:r w:rsidRPr="00720742">
        <w:rPr>
          <w:rFonts w:ascii="Times New Roman" w:eastAsia="Times New Roman" w:hAnsi="Times New Roman" w:cs="Times New Roman"/>
          <w:sz w:val="24"/>
          <w:szCs w:val="24"/>
          <w:lang w:eastAsia="lv-LV"/>
        </w:rPr>
        <w:t xml:space="preserve"> bet</w:t>
      </w:r>
      <w:r w:rsidRPr="00720742">
        <w:rPr>
          <w:rFonts w:ascii="Times New Roman" w:eastAsia="Times New Roman" w:hAnsi="Times New Roman" w:cs="Times New Roman"/>
          <w:b/>
          <w:bCs/>
          <w:sz w:val="24"/>
          <w:szCs w:val="24"/>
          <w:lang w:eastAsia="lv-LV"/>
        </w:rPr>
        <w:t xml:space="preserve"> svētku tirdziņā vietējie uzņēmēji, organizācijas un biedrības izrādīs savu veikumu</w:t>
      </w:r>
      <w:r w:rsidRPr="00720742">
        <w:rPr>
          <w:rFonts w:ascii="Times New Roman" w:eastAsia="Times New Roman" w:hAnsi="Times New Roman" w:cs="Times New Roman"/>
          <w:sz w:val="24"/>
          <w:szCs w:val="24"/>
          <w:lang w:eastAsia="lv-LV"/>
        </w:rPr>
        <w:t xml:space="preserve">, savu radīto </w:t>
      </w:r>
      <w:r w:rsidRPr="00720742">
        <w:rPr>
          <w:rFonts w:ascii="Times New Roman" w:eastAsia="Times New Roman" w:hAnsi="Times New Roman" w:cs="Times New Roman"/>
          <w:b/>
          <w:bCs/>
          <w:sz w:val="24"/>
          <w:szCs w:val="24"/>
          <w:lang w:eastAsia="lv-LV"/>
        </w:rPr>
        <w:t>vietējo produkciju</w:t>
      </w:r>
      <w:r w:rsidRPr="00720742">
        <w:rPr>
          <w:rFonts w:ascii="Times New Roman" w:eastAsia="Times New Roman" w:hAnsi="Times New Roman" w:cs="Times New Roman"/>
          <w:sz w:val="24"/>
          <w:szCs w:val="24"/>
          <w:lang w:eastAsia="lv-LV"/>
        </w:rPr>
        <w:t xml:space="preserve">. </w:t>
      </w:r>
      <w:r w:rsidRPr="00720742">
        <w:rPr>
          <w:rFonts w:ascii="Times New Roman" w:eastAsia="Times New Roman" w:hAnsi="Times New Roman" w:cs="Times New Roman"/>
          <w:b/>
          <w:bCs/>
          <w:sz w:val="24"/>
          <w:szCs w:val="24"/>
          <w:lang w:eastAsia="lv-LV"/>
        </w:rPr>
        <w:t>Dalību NOVADA UZŅĒMĒJU PRODUKCIJAS IZSTĀDĒ - TIRGŪ</w:t>
      </w:r>
      <w:r w:rsidRPr="00720742">
        <w:rPr>
          <w:rFonts w:ascii="Times New Roman" w:eastAsia="Times New Roman" w:hAnsi="Times New Roman" w:cs="Times New Roman"/>
          <w:sz w:val="24"/>
          <w:szCs w:val="24"/>
          <w:lang w:eastAsia="lv-LV"/>
        </w:rPr>
        <w:t xml:space="preserve"> jāpiesaka pie Inetas Sproģes, e-pasts: </w:t>
      </w:r>
      <w:hyperlink r:id="rId6" w:history="1">
        <w:r w:rsidRPr="00720742">
          <w:rPr>
            <w:rFonts w:ascii="Times New Roman" w:eastAsia="Times New Roman" w:hAnsi="Times New Roman" w:cs="Times New Roman"/>
            <w:color w:val="0000FF"/>
            <w:sz w:val="24"/>
            <w:szCs w:val="24"/>
            <w:u w:val="single"/>
            <w:lang w:eastAsia="lv-LV"/>
          </w:rPr>
          <w:t>ineta.sproge@koknese.lv</w:t>
        </w:r>
      </w:hyperlink>
      <w:r w:rsidRPr="00720742">
        <w:rPr>
          <w:rFonts w:ascii="Times New Roman" w:eastAsia="Times New Roman" w:hAnsi="Times New Roman" w:cs="Times New Roman"/>
          <w:sz w:val="24"/>
          <w:szCs w:val="24"/>
          <w:lang w:eastAsia="lv-LV"/>
        </w:rPr>
        <w:t xml:space="preserve"> vai pa tālruni </w:t>
      </w:r>
      <w:r w:rsidRPr="00720742">
        <w:rPr>
          <w:rFonts w:ascii="Calibri" w:eastAsia="Times New Roman" w:hAnsi="Calibri" w:cs="Times New Roman"/>
          <w:noProof/>
          <w:lang w:eastAsia="lv-LV"/>
        </w:rPr>
        <mc:AlternateContent>
          <mc:Choice Requires="wps">
            <w:drawing>
              <wp:inline distT="0" distB="0" distL="0" distR="0" wp14:anchorId="50B67396" wp14:editId="027D3243">
                <wp:extent cx="381000" cy="381000"/>
                <wp:effectExtent l="0" t="0" r="0" b="0"/>
                <wp:docPr id="2" name="AutoShape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esource://skype_ff_extension-at-jetpack/skype_ff_extension/data/call_skype_logo.png"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" filled="f" stroked="f">
                <o:lock v:ext="edit" aspectratio="t"/>
                <w10:anchorlock/>
              </v:rect>
            </w:pict>
          </mc:Fallback>
        </mc:AlternateContent>
      </w:r>
      <w:r w:rsidRPr="00720742">
        <w:rPr>
          <w:rFonts w:ascii="Times New Roman" w:eastAsia="Times New Roman" w:hAnsi="Times New Roman" w:cs="Times New Roman"/>
          <w:sz w:val="24"/>
          <w:szCs w:val="24"/>
          <w:lang w:eastAsia="lv-LV"/>
        </w:rPr>
        <w:t>65133642.</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sz w:val="24"/>
          <w:szCs w:val="24"/>
          <w:lang w:eastAsia="lv-LV"/>
        </w:rPr>
        <w:t xml:space="preserve">Jauno paaudzi gaidīs </w:t>
      </w:r>
      <w:r w:rsidRPr="00720742">
        <w:rPr>
          <w:rFonts w:ascii="Times New Roman" w:eastAsia="Times New Roman" w:hAnsi="Times New Roman" w:cs="Times New Roman"/>
          <w:b/>
          <w:bCs/>
          <w:sz w:val="24"/>
          <w:szCs w:val="24"/>
          <w:lang w:eastAsia="lv-LV"/>
        </w:rPr>
        <w:t>piepūšamās atrakcijas, radošās darbnīcas,</w:t>
      </w:r>
      <w:r w:rsidRPr="00720742">
        <w:rPr>
          <w:rFonts w:ascii="Times New Roman" w:eastAsia="Times New Roman" w:hAnsi="Times New Roman" w:cs="Times New Roman"/>
          <w:sz w:val="24"/>
          <w:szCs w:val="24"/>
          <w:lang w:eastAsia="lv-LV"/>
        </w:rPr>
        <w:t xml:space="preserve"> kā arī</w:t>
      </w:r>
      <w:r w:rsidRPr="00720742">
        <w:rPr>
          <w:rFonts w:ascii="Times New Roman" w:eastAsia="Times New Roman" w:hAnsi="Times New Roman" w:cs="Times New Roman"/>
          <w:b/>
          <w:bCs/>
          <w:sz w:val="24"/>
          <w:szCs w:val="24"/>
          <w:lang w:eastAsia="lv-LV"/>
        </w:rPr>
        <w:t xml:space="preserve"> izrāde - koncertuzvedums “Visi kopā!”.</w:t>
      </w:r>
      <w:r w:rsidRPr="00720742">
        <w:rPr>
          <w:rFonts w:ascii="Times New Roman" w:eastAsia="Times New Roman" w:hAnsi="Times New Roman" w:cs="Times New Roman"/>
          <w:sz w:val="24"/>
          <w:szCs w:val="24"/>
          <w:lang w:eastAsia="lv-LV"/>
        </w:rPr>
        <w:t xml:space="preserve"> Novada spēcīgākie vīri būs aicināti piedalīties </w:t>
      </w:r>
      <w:r w:rsidRPr="00720742">
        <w:rPr>
          <w:rFonts w:ascii="Times New Roman" w:eastAsia="Times New Roman" w:hAnsi="Times New Roman" w:cs="Times New Roman"/>
          <w:b/>
          <w:bCs/>
          <w:sz w:val="24"/>
          <w:szCs w:val="24"/>
          <w:lang w:eastAsia="lv-LV"/>
        </w:rPr>
        <w:t>virves vilkšanas sacensībās.</w:t>
      </w:r>
      <w:r w:rsidRPr="00720742">
        <w:rPr>
          <w:rFonts w:ascii="Times New Roman" w:eastAsia="Times New Roman" w:hAnsi="Times New Roman" w:cs="Times New Roman"/>
          <w:sz w:val="24"/>
          <w:szCs w:val="24"/>
          <w:lang w:eastAsia="lv-LV"/>
        </w:rPr>
        <w:t xml:space="preserve"> </w:t>
      </w:r>
      <w:hyperlink r:id="rId7" w:history="1">
        <w:r w:rsidRPr="00720742">
          <w:rPr>
            <w:rFonts w:ascii="Times New Roman" w:eastAsia="Times New Roman" w:hAnsi="Times New Roman" w:cs="Times New Roman"/>
            <w:color w:val="0000FF"/>
            <w:sz w:val="24"/>
            <w:szCs w:val="24"/>
            <w:u w:val="single"/>
            <w:lang w:eastAsia="lv-LV"/>
          </w:rPr>
          <w:t>Sacensību nolikumā</w:t>
        </w:r>
      </w:hyperlink>
      <w:r w:rsidRPr="00720742">
        <w:rPr>
          <w:rFonts w:ascii="Times New Roman" w:eastAsia="Times New Roman" w:hAnsi="Times New Roman" w:cs="Times New Roman"/>
          <w:sz w:val="24"/>
          <w:szCs w:val="24"/>
          <w:lang w:eastAsia="lv-LV"/>
        </w:rPr>
        <w:t xml:space="preserve"> norādīts - sacensībās varēs piedalīties ne vairāk kā sešas komandas. </w:t>
      </w:r>
      <w:r w:rsidRPr="00720742">
        <w:rPr>
          <w:rFonts w:ascii="Times New Roman" w:eastAsia="Times New Roman" w:hAnsi="Times New Roman" w:cs="Times New Roman"/>
          <w:b/>
          <w:bCs/>
          <w:sz w:val="24"/>
          <w:szCs w:val="24"/>
          <w:lang w:eastAsia="lv-LV"/>
        </w:rPr>
        <w:t>Dalībnieku pieteikšanās virves vilkšanas sacensībām iepriekš: līdz 3.jūlijam plkst. 12:00</w:t>
      </w:r>
      <w:r w:rsidRPr="00720742">
        <w:rPr>
          <w:rFonts w:ascii="Times New Roman" w:eastAsia="Times New Roman" w:hAnsi="Times New Roman" w:cs="Times New Roman"/>
          <w:sz w:val="24"/>
          <w:szCs w:val="24"/>
          <w:lang w:eastAsia="lv-LV"/>
        </w:rPr>
        <w:t xml:space="preserve"> pa e-pastu </w:t>
      </w:r>
      <w:hyperlink r:id="rId8" w:history="1">
        <w:r w:rsidRPr="00720742">
          <w:rPr>
            <w:rFonts w:ascii="Times New Roman" w:eastAsia="Times New Roman" w:hAnsi="Times New Roman" w:cs="Times New Roman"/>
            <w:color w:val="0000FF"/>
            <w:sz w:val="24"/>
            <w:szCs w:val="24"/>
            <w:u w:val="single"/>
            <w:lang w:eastAsia="lv-LV"/>
          </w:rPr>
          <w:t>sportacentrs@koknese.lv</w:t>
        </w:r>
      </w:hyperlink>
      <w:r w:rsidRPr="00720742">
        <w:rPr>
          <w:rFonts w:ascii="Times New Roman" w:eastAsia="Times New Roman" w:hAnsi="Times New Roman" w:cs="Times New Roman"/>
          <w:sz w:val="24"/>
          <w:szCs w:val="24"/>
          <w:lang w:eastAsia="lv-LV"/>
        </w:rPr>
        <w:t xml:space="preserve"> vai </w:t>
      </w:r>
      <w:r w:rsidRPr="00720742">
        <w:rPr>
          <w:rFonts w:ascii="Calibri" w:eastAsia="Times New Roman" w:hAnsi="Calibri" w:cs="Times New Roman"/>
          <w:noProof/>
          <w:lang w:eastAsia="lv-LV"/>
        </w:rPr>
        <mc:AlternateContent>
          <mc:Choice Requires="wps">
            <w:drawing>
              <wp:inline distT="0" distB="0" distL="0" distR="0" wp14:anchorId="04D25629" wp14:editId="14402150">
                <wp:extent cx="381000" cy="381000"/>
                <wp:effectExtent l="0" t="0" r="0" b="0"/>
                <wp:docPr id="1" name="AutoShap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resource://skype_ff_extension-at-jetpack/skype_ff_extension/data/call_skype_logo.png"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" filled="f" stroked="f">
                <o:lock v:ext="edit" aspectratio="t"/>
                <w10:anchorlock/>
              </v:rect>
            </w:pict>
          </mc:Fallback>
        </mc:AlternateContent>
      </w:r>
      <w:r w:rsidRPr="00720742">
        <w:rPr>
          <w:rFonts w:ascii="Times New Roman" w:eastAsia="Times New Roman" w:hAnsi="Times New Roman" w:cs="Times New Roman"/>
          <w:sz w:val="24"/>
          <w:szCs w:val="24"/>
          <w:lang w:eastAsia="lv-LV"/>
        </w:rPr>
        <w:t xml:space="preserve">29360940. Ar virves vilkšanas sacensību nolikumu var iepazīties </w:t>
      </w:r>
      <w:hyperlink r:id="rId9" w:history="1">
        <w:r w:rsidRPr="00720742">
          <w:rPr>
            <w:rFonts w:ascii="Times New Roman" w:eastAsia="Times New Roman" w:hAnsi="Times New Roman" w:cs="Times New Roman"/>
            <w:color w:val="0000FF"/>
            <w:sz w:val="24"/>
            <w:szCs w:val="24"/>
            <w:u w:val="single"/>
            <w:lang w:eastAsia="lv-LV"/>
          </w:rPr>
          <w:t>www. koknese.lv</w:t>
        </w:r>
      </w:hyperlink>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sz w:val="24"/>
          <w:szCs w:val="24"/>
          <w:lang w:eastAsia="lv-LV"/>
        </w:rPr>
        <w:t xml:space="preserve">Svētku </w:t>
      </w:r>
      <w:r w:rsidRPr="00720742">
        <w:rPr>
          <w:rFonts w:ascii="Times New Roman" w:eastAsia="Times New Roman" w:hAnsi="Times New Roman" w:cs="Times New Roman"/>
          <w:b/>
          <w:bCs/>
          <w:sz w:val="24"/>
          <w:szCs w:val="24"/>
          <w:lang w:eastAsia="lv-LV"/>
        </w:rPr>
        <w:t>vakara koncertā muzicēs Uldis Marhilēvičs ar draugiem</w:t>
      </w:r>
      <w:r w:rsidRPr="00720742">
        <w:rPr>
          <w:rFonts w:ascii="Times New Roman" w:eastAsia="Times New Roman" w:hAnsi="Times New Roman" w:cs="Times New Roman"/>
          <w:sz w:val="24"/>
          <w:szCs w:val="24"/>
          <w:lang w:eastAsia="lv-LV"/>
        </w:rPr>
        <w:t xml:space="preserve">, bet </w:t>
      </w:r>
      <w:r w:rsidRPr="00720742">
        <w:rPr>
          <w:rFonts w:ascii="Times New Roman" w:eastAsia="Times New Roman" w:hAnsi="Times New Roman" w:cs="Times New Roman"/>
          <w:b/>
          <w:bCs/>
          <w:sz w:val="24"/>
          <w:szCs w:val="24"/>
          <w:lang w:eastAsia="lv-LV"/>
        </w:rPr>
        <w:t xml:space="preserve">5.jūlija rītu iesāksim ar zaļumballi (spēlēs grupa </w:t>
      </w:r>
      <w:r w:rsidRPr="00720742">
        <w:rPr>
          <w:rFonts w:ascii="Times New Roman" w:eastAsia="Times New Roman" w:hAnsi="Times New Roman" w:cs="Times New Roman"/>
          <w:b/>
          <w:bCs/>
          <w:i/>
          <w:iCs/>
          <w:sz w:val="24"/>
          <w:szCs w:val="24"/>
          <w:lang w:eastAsia="lv-LV"/>
        </w:rPr>
        <w:t>“Bellaccord”</w:t>
      </w:r>
      <w:r w:rsidRPr="00720742">
        <w:rPr>
          <w:rFonts w:ascii="Times New Roman" w:eastAsia="Times New Roman" w:hAnsi="Times New Roman" w:cs="Times New Roman"/>
          <w:b/>
          <w:bCs/>
          <w:sz w:val="24"/>
          <w:szCs w:val="24"/>
          <w:lang w:eastAsia="lv-LV"/>
        </w:rPr>
        <w:t xml:space="preserve"> un </w:t>
      </w:r>
      <w:r w:rsidRPr="00720742">
        <w:rPr>
          <w:rFonts w:ascii="Times New Roman" w:eastAsia="Times New Roman" w:hAnsi="Times New Roman" w:cs="Times New Roman"/>
          <w:b/>
          <w:bCs/>
          <w:i/>
          <w:iCs/>
          <w:sz w:val="24"/>
          <w:szCs w:val="24"/>
          <w:lang w:eastAsia="lv-LV"/>
        </w:rPr>
        <w:t>DJ madVIP)</w:t>
      </w:r>
      <w:r w:rsidRPr="00720742">
        <w:rPr>
          <w:rFonts w:ascii="Times New Roman" w:eastAsia="Times New Roman" w:hAnsi="Times New Roman" w:cs="Times New Roman"/>
          <w:sz w:val="24"/>
          <w:szCs w:val="24"/>
          <w:lang w:eastAsia="lv-LV"/>
        </w:rPr>
        <w:t xml:space="preserve">. </w:t>
      </w:r>
      <w:r w:rsidRPr="00720742">
        <w:rPr>
          <w:rFonts w:ascii="Times New Roman" w:eastAsia="Times New Roman" w:hAnsi="Times New Roman" w:cs="Times New Roman"/>
          <w:b/>
          <w:bCs/>
          <w:sz w:val="24"/>
          <w:szCs w:val="24"/>
          <w:lang w:eastAsia="lv-LV"/>
        </w:rPr>
        <w:t>Plkst. 00.05</w:t>
      </w:r>
      <w:r w:rsidRPr="00720742">
        <w:rPr>
          <w:rFonts w:ascii="Times New Roman" w:eastAsia="Times New Roman" w:hAnsi="Times New Roman" w:cs="Times New Roman"/>
          <w:sz w:val="24"/>
          <w:szCs w:val="24"/>
          <w:lang w:eastAsia="lv-LV"/>
        </w:rPr>
        <w:t xml:space="preserve"> Kokneses estrādē debesīs uzziedēs krāsaini ziedi </w:t>
      </w:r>
      <w:r w:rsidRPr="00720742">
        <w:rPr>
          <w:rFonts w:ascii="Times New Roman" w:eastAsia="Times New Roman" w:hAnsi="Times New Roman" w:cs="Times New Roman"/>
          <w:b/>
          <w:bCs/>
          <w:sz w:val="24"/>
          <w:szCs w:val="24"/>
          <w:lang w:eastAsia="lv-LV"/>
        </w:rPr>
        <w:t>svētku uguņošanā</w:t>
      </w:r>
      <w:r w:rsidRPr="00720742">
        <w:rPr>
          <w:rFonts w:ascii="Times New Roman" w:eastAsia="Times New Roman" w:hAnsi="Times New Roman" w:cs="Times New Roman"/>
          <w:sz w:val="24"/>
          <w:szCs w:val="24"/>
          <w:lang w:eastAsia="lv-LV"/>
        </w:rPr>
        <w:t>.</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Arial Black" w:eastAsia="Times New Roman" w:hAnsi="Arial Black" w:cs="Times New Roman"/>
          <w:b/>
          <w:bCs/>
          <w:sz w:val="24"/>
          <w:szCs w:val="24"/>
          <w:lang w:eastAsia="lv-LV"/>
        </w:rPr>
        <w:t>Kokneses novadā zied dārzi un cilvēku darbi! Uz tikšanos svētkos!</w:t>
      </w:r>
    </w:p>
    <w:p w:rsidR="00720742" w:rsidRPr="00720742" w:rsidRDefault="00720742" w:rsidP="00720742">
      <w:pPr>
        <w:spacing w:before="100" w:beforeAutospacing="1" w:after="100" w:afterAutospacing="1" w:line="240" w:lineRule="auto"/>
        <w:rPr>
          <w:rFonts w:ascii="Times New Roman" w:eastAsia="Times New Roman" w:hAnsi="Times New Roman" w:cs="Times New Roman"/>
          <w:sz w:val="24"/>
          <w:szCs w:val="24"/>
          <w:lang w:eastAsia="lv-LV"/>
        </w:rPr>
      </w:pPr>
      <w:r w:rsidRPr="00720742">
        <w:rPr>
          <w:rFonts w:ascii="Times New Roman" w:eastAsia="Times New Roman" w:hAnsi="Times New Roman" w:cs="Times New Roman"/>
          <w:sz w:val="24"/>
          <w:szCs w:val="24"/>
          <w:lang w:eastAsia="lv-LV"/>
        </w:rPr>
        <w:t>Svētku pasākumu programma www.koknese.lv</w:t>
      </w:r>
    </w:p>
    <w:p w:rsidR="00720742" w:rsidRPr="00720742" w:rsidRDefault="00720742" w:rsidP="00720742">
      <w:pPr>
        <w:spacing w:after="0" w:line="240" w:lineRule="auto"/>
        <w:rPr>
          <w:rFonts w:ascii="Calibri" w:eastAsia="Times New Roman" w:hAnsi="Calibri" w:cs="Times New Roman"/>
        </w:rPr>
      </w:pPr>
    </w:p>
    <w:p w:rsidR="00720742" w:rsidRPr="00720742" w:rsidRDefault="00720742" w:rsidP="00720742">
      <w:pPr>
        <w:spacing w:after="0" w:line="240" w:lineRule="auto"/>
        <w:rPr>
          <w:rFonts w:ascii="Calibri" w:eastAsia="Times New Roman" w:hAnsi="Calibri" w:cs="Times New Roman"/>
        </w:rPr>
      </w:pPr>
    </w:p>
    <w:p w:rsidR="00C940F5" w:rsidRDefault="00C940F5">
      <w:bookmarkStart w:id="0" w:name="_GoBack"/>
      <w:bookmarkEnd w:id="0"/>
    </w:p>
    <w:sectPr w:rsidR="00C940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01"/>
    <w:rsid w:val="00720742"/>
    <w:rsid w:val="00AB4201"/>
    <w:rsid w:val="00C940F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centrs@koknese.lv" TargetMode="External"/><Relationship Id="rId3" Type="http://schemas.openxmlformats.org/officeDocument/2006/relationships/settings" Target="settings.xml"/><Relationship Id="rId7" Type="http://schemas.openxmlformats.org/officeDocument/2006/relationships/hyperlink" Target="http://koknese.lv/?s=3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eta.sproge@koknese.lv" TargetMode="External"/><Relationship Id="rId11" Type="http://schemas.openxmlformats.org/officeDocument/2006/relationships/theme" Target="theme/theme1.xml"/><Relationship Id="rId5" Type="http://schemas.openxmlformats.org/officeDocument/2006/relationships/hyperlink" Target="mailto:inguna.strazdina@koknes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knese.lv/?s=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2025</Words>
  <Characters>1155</Characters>
  <Application>Microsoft Office Word</Application>
  <DocSecurity>0</DocSecurity>
  <Lines>9</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2015-07-02T05:24:00Z</dcterms:created>
  <dcterms:modified xsi:type="dcterms:W3CDTF">2015-07-02T05:25:00Z</dcterms:modified>
</cp:coreProperties>
</file>