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16" w:rsidRDefault="00154516" w:rsidP="00154516">
      <w:pPr>
        <w:pStyle w:val="Title"/>
        <w:jc w:val="center"/>
        <w:rPr>
          <w:rFonts w:ascii="Monotype Corsiva" w:hAnsi="Monotype Corsiva"/>
          <w:color w:val="auto"/>
          <w:sz w:val="56"/>
          <w:szCs w:val="56"/>
          <w:lang w:val="lv-LV" w:eastAsia="en-US"/>
        </w:rPr>
      </w:pPr>
      <w:r>
        <w:rPr>
          <w:noProof/>
          <w:lang w:val="lv-LV" w:eastAsia="lv-LV"/>
        </w:rPr>
        <w:drawing>
          <wp:inline distT="0" distB="0" distL="0" distR="0" wp14:anchorId="1001E9B4" wp14:editId="346F4953">
            <wp:extent cx="5143500" cy="350163"/>
            <wp:effectExtent l="0" t="0" r="0" b="0"/>
            <wp:docPr id="5" name="Picture 5" descr="dokumentu-galvi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kumentu-galvin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48" w:rsidRDefault="00C92B48" w:rsidP="00C92B48">
      <w:pPr>
        <w:jc w:val="right"/>
        <w:rPr>
          <w:rFonts w:ascii="Verdana" w:hAnsi="Verdana"/>
          <w:b/>
          <w:i/>
          <w:color w:val="C00000"/>
          <w:sz w:val="96"/>
          <w:szCs w:val="96"/>
        </w:rPr>
      </w:pPr>
      <w:r>
        <w:rPr>
          <w:noProof/>
          <w:lang w:eastAsia="lv-LV"/>
        </w:rPr>
        <w:drawing>
          <wp:inline distT="0" distB="0" distL="0" distR="0" wp14:anchorId="024D47F6" wp14:editId="69CE5373">
            <wp:extent cx="2257425" cy="1371600"/>
            <wp:effectExtent l="0" t="0" r="9525" b="0"/>
            <wp:docPr id="1" name="Attēls 1" descr="Attēlu rezultāti vaicājumam “siers jāņ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siers jāņu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22" cy="13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9F" w:rsidRPr="00C92B48" w:rsidRDefault="00AC439F" w:rsidP="00C92B48">
      <w:pPr>
        <w:jc w:val="center"/>
      </w:pPr>
      <w:r w:rsidRPr="00C92B48">
        <w:rPr>
          <w:rFonts w:ascii="Verdana" w:hAnsi="Verdana"/>
          <w:b/>
          <w:i/>
          <w:color w:val="C00000"/>
          <w:sz w:val="96"/>
          <w:szCs w:val="96"/>
        </w:rPr>
        <w:t>IELŪGUMS</w:t>
      </w:r>
    </w:p>
    <w:p w:rsidR="00D26A97" w:rsidRPr="00C92B48" w:rsidRDefault="00D26A97" w:rsidP="00D26A97">
      <w:pPr>
        <w:jc w:val="center"/>
        <w:rPr>
          <w:rFonts w:ascii="Verdana" w:hAnsi="Verdana"/>
          <w:color w:val="0070C0"/>
          <w:sz w:val="36"/>
          <w:szCs w:val="36"/>
        </w:rPr>
      </w:pPr>
      <w:r w:rsidRPr="00C92B48">
        <w:rPr>
          <w:rFonts w:ascii="Verdana" w:hAnsi="Verdana"/>
          <w:color w:val="0070C0"/>
          <w:sz w:val="36"/>
          <w:szCs w:val="36"/>
        </w:rPr>
        <w:t xml:space="preserve">2017. GADA 14.JŪNIJĀ </w:t>
      </w:r>
      <w:r w:rsidR="00C92B48" w:rsidRPr="00C92B48">
        <w:rPr>
          <w:rFonts w:ascii="Verdana" w:hAnsi="Verdana"/>
          <w:color w:val="0070C0"/>
          <w:sz w:val="36"/>
          <w:szCs w:val="36"/>
        </w:rPr>
        <w:t>PL</w:t>
      </w:r>
      <w:r w:rsidR="00441C14">
        <w:rPr>
          <w:rFonts w:ascii="Verdana" w:hAnsi="Verdana"/>
          <w:color w:val="0070C0"/>
          <w:sz w:val="36"/>
          <w:szCs w:val="36"/>
        </w:rPr>
        <w:t>K</w:t>
      </w:r>
      <w:r w:rsidR="00C92B48" w:rsidRPr="00C92B48">
        <w:rPr>
          <w:rFonts w:ascii="Verdana" w:hAnsi="Verdana"/>
          <w:color w:val="0070C0"/>
          <w:sz w:val="36"/>
          <w:szCs w:val="36"/>
        </w:rPr>
        <w:t>ST</w:t>
      </w:r>
      <w:r w:rsidR="001E29BC">
        <w:rPr>
          <w:rFonts w:ascii="Verdana" w:hAnsi="Verdana"/>
          <w:color w:val="0070C0"/>
          <w:sz w:val="36"/>
          <w:szCs w:val="36"/>
        </w:rPr>
        <w:t>.</w:t>
      </w:r>
      <w:r w:rsidR="00C92B48" w:rsidRPr="00C92B48">
        <w:rPr>
          <w:rFonts w:ascii="Verdana" w:hAnsi="Verdana"/>
          <w:color w:val="0070C0"/>
          <w:sz w:val="36"/>
          <w:szCs w:val="36"/>
        </w:rPr>
        <w:t xml:space="preserve"> 11.00</w:t>
      </w:r>
      <w:r w:rsidR="00610309">
        <w:rPr>
          <w:rFonts w:ascii="Verdana" w:hAnsi="Verdana"/>
          <w:color w:val="0070C0"/>
          <w:sz w:val="36"/>
          <w:szCs w:val="36"/>
        </w:rPr>
        <w:t xml:space="preserve"> ALSUNGAS NOVADA DOMĒ</w:t>
      </w:r>
      <w:r w:rsidR="00C92B48" w:rsidRPr="00C92B48">
        <w:rPr>
          <w:rFonts w:ascii="Verdana" w:hAnsi="Verdana"/>
          <w:color w:val="0070C0"/>
          <w:sz w:val="36"/>
          <w:szCs w:val="36"/>
        </w:rPr>
        <w:t xml:space="preserve"> DARBA GRUPA </w:t>
      </w:r>
      <w:r w:rsidR="001E29BC" w:rsidRPr="00C92B48">
        <w:rPr>
          <w:rFonts w:ascii="Verdana" w:hAnsi="Verdana"/>
          <w:color w:val="0070C0"/>
          <w:sz w:val="36"/>
          <w:szCs w:val="36"/>
        </w:rPr>
        <w:t xml:space="preserve">TOPOŠAJIEM UN ESOŠAJIEM </w:t>
      </w:r>
      <w:r w:rsidR="00C92B48" w:rsidRPr="00C92B48">
        <w:rPr>
          <w:rFonts w:ascii="Verdana" w:hAnsi="Verdana"/>
          <w:color w:val="0070C0"/>
          <w:sz w:val="36"/>
          <w:szCs w:val="36"/>
        </w:rPr>
        <w:t>MĀJRAŽO</w:t>
      </w:r>
      <w:r w:rsidR="001E29BC">
        <w:rPr>
          <w:rFonts w:ascii="Verdana" w:hAnsi="Verdana"/>
          <w:color w:val="0070C0"/>
          <w:sz w:val="36"/>
          <w:szCs w:val="36"/>
        </w:rPr>
        <w:t>TĀJIEM.</w:t>
      </w:r>
    </w:p>
    <w:p w:rsidR="00D26A97" w:rsidRPr="00D26A97" w:rsidRDefault="00D26A97" w:rsidP="00D26A97">
      <w:pPr>
        <w:rPr>
          <w:rFonts w:ascii="Verdana" w:hAnsi="Verdana"/>
          <w:sz w:val="32"/>
          <w:szCs w:val="32"/>
        </w:rPr>
      </w:pPr>
      <w:r w:rsidRPr="00D26A97">
        <w:rPr>
          <w:rFonts w:ascii="Verdana" w:hAnsi="Verdana"/>
          <w:sz w:val="32"/>
          <w:szCs w:val="32"/>
        </w:rPr>
        <w:t>PROGRAMMA:</w:t>
      </w:r>
    </w:p>
    <w:p w:rsidR="00D26A97" w:rsidRPr="001E29BC" w:rsidRDefault="00D26A97" w:rsidP="00D26A97">
      <w:pPr>
        <w:rPr>
          <w:rFonts w:ascii="Verdana" w:hAnsi="Verdana"/>
          <w:sz w:val="28"/>
          <w:szCs w:val="28"/>
        </w:rPr>
      </w:pPr>
      <w:r w:rsidRPr="001E29BC">
        <w:rPr>
          <w:rFonts w:ascii="Verdana" w:hAnsi="Verdana"/>
          <w:sz w:val="28"/>
          <w:szCs w:val="28"/>
        </w:rPr>
        <w:t>11.00-14.00 Mazā biznesa uzsākšana no idejas līdz darbībai. Reklāma. Mārketings.</w:t>
      </w:r>
    </w:p>
    <w:p w:rsidR="00D26A97" w:rsidRPr="001E29BC" w:rsidRDefault="00D26A97" w:rsidP="00D26A97">
      <w:pPr>
        <w:rPr>
          <w:rFonts w:ascii="Verdana" w:hAnsi="Verdana"/>
          <w:sz w:val="28"/>
          <w:szCs w:val="28"/>
        </w:rPr>
      </w:pPr>
      <w:r w:rsidRPr="001E29BC">
        <w:rPr>
          <w:rFonts w:ascii="Verdana" w:hAnsi="Verdana"/>
          <w:sz w:val="28"/>
          <w:szCs w:val="28"/>
        </w:rPr>
        <w:t xml:space="preserve">Lektore Anita </w:t>
      </w:r>
      <w:proofErr w:type="spellStart"/>
      <w:r w:rsidRPr="001E29BC">
        <w:rPr>
          <w:rFonts w:ascii="Verdana" w:hAnsi="Verdana"/>
          <w:sz w:val="28"/>
          <w:szCs w:val="28"/>
        </w:rPr>
        <w:t>Mežinska</w:t>
      </w:r>
      <w:proofErr w:type="spellEnd"/>
      <w:r w:rsidRPr="001E29BC">
        <w:rPr>
          <w:rFonts w:ascii="Verdana" w:hAnsi="Verdana"/>
          <w:sz w:val="28"/>
          <w:szCs w:val="28"/>
        </w:rPr>
        <w:t>( biznesa konsultante).</w:t>
      </w:r>
    </w:p>
    <w:p w:rsidR="00D26A97" w:rsidRPr="001E29BC" w:rsidRDefault="00D26A97" w:rsidP="00D26A97">
      <w:pPr>
        <w:rPr>
          <w:rFonts w:ascii="Verdana" w:hAnsi="Verdana"/>
          <w:sz w:val="28"/>
          <w:szCs w:val="28"/>
        </w:rPr>
      </w:pPr>
      <w:r w:rsidRPr="001E29BC">
        <w:rPr>
          <w:rFonts w:ascii="Verdana" w:hAnsi="Verdana"/>
          <w:sz w:val="28"/>
          <w:szCs w:val="28"/>
        </w:rPr>
        <w:t xml:space="preserve">14.00-15.00 Dalība </w:t>
      </w:r>
      <w:proofErr w:type="spellStart"/>
      <w:r w:rsidRPr="001E29BC">
        <w:rPr>
          <w:rFonts w:ascii="Verdana" w:hAnsi="Verdana"/>
          <w:sz w:val="28"/>
          <w:szCs w:val="28"/>
        </w:rPr>
        <w:t>Riga</w:t>
      </w:r>
      <w:proofErr w:type="spellEnd"/>
      <w:r w:rsidRPr="001E29BC">
        <w:rPr>
          <w:rFonts w:ascii="Verdana" w:hAnsi="Verdana"/>
          <w:sz w:val="28"/>
          <w:szCs w:val="28"/>
        </w:rPr>
        <w:t xml:space="preserve"> </w:t>
      </w:r>
      <w:proofErr w:type="spellStart"/>
      <w:r w:rsidRPr="001E29BC">
        <w:rPr>
          <w:rFonts w:ascii="Verdana" w:hAnsi="Verdana"/>
          <w:sz w:val="28"/>
          <w:szCs w:val="28"/>
        </w:rPr>
        <w:t>Food</w:t>
      </w:r>
      <w:proofErr w:type="spellEnd"/>
      <w:r w:rsidRPr="001E29BC">
        <w:rPr>
          <w:rFonts w:ascii="Verdana" w:hAnsi="Verdana"/>
          <w:sz w:val="28"/>
          <w:szCs w:val="28"/>
        </w:rPr>
        <w:t xml:space="preserve"> </w:t>
      </w:r>
      <w:r w:rsidR="001E29BC">
        <w:rPr>
          <w:rFonts w:ascii="Verdana" w:hAnsi="Verdana"/>
          <w:sz w:val="28"/>
          <w:szCs w:val="28"/>
        </w:rPr>
        <w:t xml:space="preserve"> 2017</w:t>
      </w:r>
      <w:r w:rsidRPr="001E29BC">
        <w:rPr>
          <w:rFonts w:ascii="Verdana" w:hAnsi="Verdana"/>
          <w:sz w:val="28"/>
          <w:szCs w:val="28"/>
        </w:rPr>
        <w:t>– lektors  Guna Šulce</w:t>
      </w:r>
      <w:r w:rsidR="001C2742">
        <w:rPr>
          <w:rFonts w:ascii="Verdana" w:hAnsi="Verdana"/>
          <w:sz w:val="28"/>
          <w:szCs w:val="28"/>
        </w:rPr>
        <w:t xml:space="preserve"> </w:t>
      </w:r>
      <w:r w:rsidR="00C92B48" w:rsidRPr="001E29BC">
        <w:rPr>
          <w:rFonts w:ascii="Verdana" w:hAnsi="Verdana"/>
          <w:sz w:val="28"/>
          <w:szCs w:val="28"/>
        </w:rPr>
        <w:t>( LLKC)</w:t>
      </w:r>
      <w:r w:rsidR="001E29BC">
        <w:rPr>
          <w:rFonts w:ascii="Verdana" w:hAnsi="Verdana"/>
          <w:sz w:val="28"/>
          <w:szCs w:val="28"/>
        </w:rPr>
        <w:t>.</w:t>
      </w:r>
    </w:p>
    <w:p w:rsidR="00D26A97" w:rsidRPr="001E29BC" w:rsidRDefault="00D26A97" w:rsidP="00D26A97">
      <w:pPr>
        <w:rPr>
          <w:rFonts w:ascii="Verdana" w:hAnsi="Verdana"/>
          <w:sz w:val="28"/>
          <w:szCs w:val="28"/>
        </w:rPr>
      </w:pPr>
      <w:r w:rsidRPr="001E29BC">
        <w:rPr>
          <w:rFonts w:ascii="Verdana" w:hAnsi="Verdana"/>
          <w:sz w:val="28"/>
          <w:szCs w:val="28"/>
        </w:rPr>
        <w:t>Līdzi ņemt labu garastāvokli un darboš</w:t>
      </w:r>
      <w:r w:rsidR="00C92B48" w:rsidRPr="001E29BC">
        <w:rPr>
          <w:rFonts w:ascii="Verdana" w:hAnsi="Verdana"/>
          <w:sz w:val="28"/>
          <w:szCs w:val="28"/>
        </w:rPr>
        <w:t>a</w:t>
      </w:r>
      <w:r w:rsidRPr="001E29BC">
        <w:rPr>
          <w:rFonts w:ascii="Verdana" w:hAnsi="Verdana"/>
          <w:sz w:val="28"/>
          <w:szCs w:val="28"/>
        </w:rPr>
        <w:t>nos vēlmi, jo būs arī praktiski uzdevumi.</w:t>
      </w:r>
    </w:p>
    <w:p w:rsidR="00C92B48" w:rsidRDefault="00C92B48" w:rsidP="00C92B48">
      <w:pPr>
        <w:jc w:val="center"/>
        <w:rPr>
          <w:rFonts w:ascii="Verdana" w:hAnsi="Verdana"/>
          <w:sz w:val="32"/>
          <w:szCs w:val="32"/>
        </w:rPr>
      </w:pPr>
      <w:r>
        <w:rPr>
          <w:noProof/>
          <w:lang w:eastAsia="lv-LV"/>
        </w:rPr>
        <w:drawing>
          <wp:inline distT="0" distB="0" distL="0" distR="0" wp14:anchorId="55E55B20" wp14:editId="310ADF14">
            <wp:extent cx="4177402" cy="2105025"/>
            <wp:effectExtent l="0" t="0" r="0" b="0"/>
            <wp:docPr id="3" name="Attēls 3" descr="Attēlu rezultāti vaicājumam “jāņu zāl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jāņu zāles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706" cy="211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48" w:rsidRPr="00D26A97" w:rsidRDefault="00441C14" w:rsidP="00D26A9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24"/>
          <w:szCs w:val="24"/>
        </w:rPr>
        <w:t xml:space="preserve"> Pieteikties līdz 13.jūnijam </w:t>
      </w:r>
      <w:r w:rsidR="001E29B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un j</w:t>
      </w:r>
      <w:r w:rsidR="00C92B48" w:rsidRPr="00C92B48">
        <w:rPr>
          <w:rFonts w:ascii="Verdana" w:hAnsi="Verdana"/>
          <w:sz w:val="24"/>
          <w:szCs w:val="24"/>
        </w:rPr>
        <w:t>a rodas jautājumi zvaniet Santai Kreičmanei-27813338</w:t>
      </w:r>
      <w:bookmarkStart w:id="0" w:name="_GoBack"/>
      <w:bookmarkEnd w:id="0"/>
    </w:p>
    <w:p w:rsidR="00D26A97" w:rsidRPr="00D26A97" w:rsidRDefault="00D26A97" w:rsidP="00D26A97">
      <w:pPr>
        <w:rPr>
          <w:rFonts w:ascii="Verdana" w:hAnsi="Verdana"/>
          <w:sz w:val="32"/>
          <w:szCs w:val="32"/>
        </w:rPr>
      </w:pPr>
    </w:p>
    <w:sectPr w:rsidR="00D26A97" w:rsidRPr="00D26A97" w:rsidSect="00154516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4"/>
    <w:rsid w:val="00080118"/>
    <w:rsid w:val="00154516"/>
    <w:rsid w:val="001C2742"/>
    <w:rsid w:val="001D23F5"/>
    <w:rsid w:val="001E29BC"/>
    <w:rsid w:val="00287F74"/>
    <w:rsid w:val="00441C14"/>
    <w:rsid w:val="00610309"/>
    <w:rsid w:val="00A45BE3"/>
    <w:rsid w:val="00AC439F"/>
    <w:rsid w:val="00C23852"/>
    <w:rsid w:val="00C92B48"/>
    <w:rsid w:val="00D26A97"/>
    <w:rsid w:val="00D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54516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75A42E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4516"/>
    <w:rPr>
      <w:rFonts w:asciiTheme="majorHAnsi" w:eastAsiaTheme="majorEastAsia" w:hAnsiTheme="majorHAnsi" w:cstheme="majorBidi"/>
      <w:b/>
      <w:bCs/>
      <w:caps/>
      <w:color w:val="75A42E" w:themeColor="accent1" w:themeShade="BF"/>
      <w:spacing w:val="-10"/>
      <w:kern w:val="28"/>
      <w:sz w:val="104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154516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75A42E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4516"/>
    <w:rPr>
      <w:rFonts w:asciiTheme="majorHAnsi" w:eastAsiaTheme="majorEastAsia" w:hAnsiTheme="majorHAnsi" w:cstheme="majorBidi"/>
      <w:b/>
      <w:bCs/>
      <w:caps/>
      <w:color w:val="75A42E" w:themeColor="accent1" w:themeShade="BF"/>
      <w:spacing w:val="-10"/>
      <w:kern w:val="28"/>
      <w:sz w:val="10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ontūra">
  <a:themeElements>
    <a:clrScheme name="Kontūr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ontūr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ūr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2930-C1EF-4E8D-BEEE-5C63D99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User</cp:lastModifiedBy>
  <cp:revision>2</cp:revision>
  <cp:lastPrinted>2017-05-30T07:46:00Z</cp:lastPrinted>
  <dcterms:created xsi:type="dcterms:W3CDTF">2017-05-30T08:15:00Z</dcterms:created>
  <dcterms:modified xsi:type="dcterms:W3CDTF">2017-05-30T08:15:00Z</dcterms:modified>
</cp:coreProperties>
</file>