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A9" w:rsidRDefault="00BA7826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6A418B6" wp14:editId="2054D7E2">
                <wp:simplePos x="0" y="0"/>
                <wp:positionH relativeFrom="page">
                  <wp:posOffset>5334000</wp:posOffset>
                </wp:positionH>
                <wp:positionV relativeFrom="page">
                  <wp:posOffset>1914525</wp:posOffset>
                </wp:positionV>
                <wp:extent cx="4924425" cy="5086350"/>
                <wp:effectExtent l="38100" t="38100" r="47625" b="381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50863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0635" w:rsidRPr="00BA7826" w:rsidRDefault="00ED0635" w:rsidP="00ED063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BA782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  <w:t>31.05.2019. plkst. 10:00 LLKC Preiļu konsultāciju birojā( Raiņa bulvāris 21b, Preiļi) notiks seminārs biškopjiem.</w:t>
                            </w:r>
                          </w:p>
                          <w:p w:rsidR="00ED0635" w:rsidRPr="00ED0635" w:rsidRDefault="00ED0635" w:rsidP="00ED063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  <w:p w:rsidR="00ED0635" w:rsidRPr="00BA7826" w:rsidRDefault="00ED0635" w:rsidP="00ED063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BA782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  <w:t xml:space="preserve">Programmā: </w:t>
                            </w:r>
                          </w:p>
                          <w:p w:rsidR="00ED0635" w:rsidRPr="00ED0635" w:rsidRDefault="00ED0635" w:rsidP="00ED06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>Varrozes</w:t>
                            </w:r>
                            <w:proofErr w:type="spellEnd"/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 xml:space="preserve"> apkarošana</w:t>
                            </w:r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>biškopības saimniecībās</w:t>
                            </w:r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>;</w:t>
                            </w:r>
                          </w:p>
                          <w:p w:rsidR="00ED0635" w:rsidRDefault="00ED0635" w:rsidP="00ED06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>Vaska pārstrāde un maiņa;</w:t>
                            </w:r>
                          </w:p>
                          <w:p w:rsidR="00BA7826" w:rsidRPr="00ED0635" w:rsidRDefault="00BA7826" w:rsidP="00BA782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  <w:p w:rsidR="00ED0635" w:rsidRPr="00ED0635" w:rsidRDefault="00ED0635" w:rsidP="00ED06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BA782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  <w:t>Lektori:</w:t>
                            </w:r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 xml:space="preserve"> Guntars Melnis; Ivars </w:t>
                            </w:r>
                            <w:proofErr w:type="spellStart"/>
                            <w:r w:rsidRPr="00ED06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  <w:t>Geiba</w:t>
                            </w:r>
                            <w:proofErr w:type="spellEnd"/>
                          </w:p>
                          <w:p w:rsidR="00ED0635" w:rsidRDefault="00ED0635" w:rsidP="00ED06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  <w:p w:rsidR="00BA7826" w:rsidRPr="00ED0635" w:rsidRDefault="00BA7826" w:rsidP="00ED06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  <w:p w:rsidR="00ED0635" w:rsidRPr="00BA7826" w:rsidRDefault="00ED0635" w:rsidP="00ED06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</w:pPr>
                            <w:r w:rsidRPr="00BA782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  <w:t>!!! Tiks nodrošināta vaska maiņa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pt;margin-top:150.75pt;width:387.75pt;height:40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0SmAIAACgFAAAOAAAAZHJzL2Uyb0RvYy54bWysVF1v2yAUfZ+0/4B4T/0Rx02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XNbJZmWTrBiIJtEk/z8SR0LyLF8bg21n1kqkN+&#10;UmIDzQ/wZHdvnU+HFEcXH02qFRciCEBI1Jf4OgdFQYBOQzkcCOLpsT201SrBa+/uD1qzWS+EQTsC&#10;osrTNEvHgS1Yzt067kDagnclnsb+G8TmC7SUdYjrCBfDHHIT0oMDX8j2MBsk9DKLZ8vpcpqNsjRf&#10;jrK4qkZ3q0U2ylfJ9aQaV4tFlfzyVJOsaHldM+lTPco5yf5OLoeLNQjxJOgLShfMV+F7yzy6TCPU&#10;HVgd/4FdUIYXwyALt1/voSBeLmtVP4NGjIIOQjPgaYFJq8xPjHq4piW2P7bEMIzEJ+l1Nr5Ocn+x&#10;w2qWZBkszIVpfW4ikgJYiakzGA2LhRveg602fNNCtEHdUt2BPhselPOa2UHVcB0DocPT4e/7+Tp4&#10;vT5w898AAAD//wMAUEsDBBQABgAIAAAAIQCcxIeW3wAAAA0BAAAPAAAAZHJzL2Rvd25yZXYueG1s&#10;TI/BTsMwEETvSPyDtUjcqJ3StFWIUyGgNyRE4QOceEmixuvIdtPA17M9wW1GO5p9U+5mN4gJQ+w9&#10;acgWCgRS421PrYbPj/3dFkRMhqwZPKGGb4ywq66vSlNYf6Z3nA6pFVxCsTAaupTGQsrYdOhMXPgR&#10;iW9fPjiT2IZW2mDOXO4GuVRqLZ3piT90ZsSnDpvj4eQ0jD/HoBw+T6vXvrb7l7eNs3Gj9e3N/PgA&#10;IuGc/sJwwWd0qJip9ieyUQwativFW5KGe5XlIC6JdZazqlllapmDrEr5f0X1CwAA//8DAFBLAQIt&#10;ABQABgAIAAAAIQC2gziS/gAAAOEBAAATAAAAAAAAAAAAAAAAAAAAAABbQ29udGVudF9UeXBlc10u&#10;eG1sUEsBAi0AFAAGAAgAAAAhADj9If/WAAAAlAEAAAsAAAAAAAAAAAAAAAAALwEAAF9yZWxzLy5y&#10;ZWxzUEsBAi0AFAAGAAgAAAAhAHNJ7RKYAgAAKAUAAA4AAAAAAAAAAAAAAAAALgIAAGRycy9lMm9E&#10;b2MueG1sUEsBAi0AFAAGAAgAAAAhAJzEh5bfAAAADQEAAA8AAAAAAAAAAAAAAAAA8g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ED0635" w:rsidRPr="00BA7826" w:rsidRDefault="00ED0635" w:rsidP="00ED063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</w:pPr>
                      <w:r w:rsidRPr="00BA782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  <w:t>31.05.2019. plkst. 10:00 LLKC Preiļu konsultāciju birojā( Raiņa bulvāris 21b, Preiļi) notiks seminārs biškopjiem.</w:t>
                      </w:r>
                    </w:p>
                    <w:p w:rsidR="00ED0635" w:rsidRPr="00ED0635" w:rsidRDefault="00ED0635" w:rsidP="00ED063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</w:p>
                    <w:p w:rsidR="00ED0635" w:rsidRPr="00BA7826" w:rsidRDefault="00ED0635" w:rsidP="00ED063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</w:pPr>
                      <w:r w:rsidRPr="00BA782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  <w:t xml:space="preserve">Programmā: </w:t>
                      </w:r>
                    </w:p>
                    <w:p w:rsidR="00ED0635" w:rsidRPr="00ED0635" w:rsidRDefault="00ED0635" w:rsidP="00ED06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  <w:proofErr w:type="spellStart"/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>Varrozes</w:t>
                      </w:r>
                      <w:proofErr w:type="spellEnd"/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 xml:space="preserve"> apkarošana</w:t>
                      </w:r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 xml:space="preserve"> </w:t>
                      </w:r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>biškopības saimniecībās</w:t>
                      </w:r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>;</w:t>
                      </w:r>
                    </w:p>
                    <w:p w:rsidR="00ED0635" w:rsidRDefault="00ED0635" w:rsidP="00ED06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>Vaska pārstrāde un maiņa;</w:t>
                      </w:r>
                    </w:p>
                    <w:p w:rsidR="00BA7826" w:rsidRPr="00ED0635" w:rsidRDefault="00BA7826" w:rsidP="00BA7826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</w:p>
                    <w:p w:rsidR="00ED0635" w:rsidRPr="00ED0635" w:rsidRDefault="00ED0635" w:rsidP="00ED06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  <w:r w:rsidRPr="00BA782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  <w:t>Lektori:</w:t>
                      </w:r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 xml:space="preserve"> Guntars Melnis; Ivars </w:t>
                      </w:r>
                      <w:proofErr w:type="spellStart"/>
                      <w:r w:rsidRPr="00ED06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  <w:t>Geiba</w:t>
                      </w:r>
                      <w:proofErr w:type="spellEnd"/>
                    </w:p>
                    <w:p w:rsidR="00ED0635" w:rsidRDefault="00ED0635" w:rsidP="00ED06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</w:p>
                    <w:p w:rsidR="00BA7826" w:rsidRPr="00ED0635" w:rsidRDefault="00BA7826" w:rsidP="00ED06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28"/>
                        </w:rPr>
                      </w:pPr>
                    </w:p>
                    <w:p w:rsidR="00ED0635" w:rsidRPr="00BA7826" w:rsidRDefault="00ED0635" w:rsidP="00ED063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</w:pPr>
                      <w:r w:rsidRPr="00BA782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2"/>
                          <w:szCs w:val="28"/>
                        </w:rPr>
                        <w:t>!!! Tiks nodrošināta vaska maiņa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17946" wp14:editId="2DB6533D">
                <wp:simplePos x="0" y="0"/>
                <wp:positionH relativeFrom="column">
                  <wp:posOffset>-619125</wp:posOffset>
                </wp:positionH>
                <wp:positionV relativeFrom="paragraph">
                  <wp:posOffset>-5655310</wp:posOffset>
                </wp:positionV>
                <wp:extent cx="10067925" cy="99060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826" w:rsidRPr="00BA7826" w:rsidRDefault="00BA7826" w:rsidP="00BA782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BA782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44"/>
                                <w:szCs w:val="28"/>
                              </w:rPr>
                              <w:t>Seminārs: Ražošanas efektivitātes kāpināšana biškopības saimniecībās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8.75pt;margin-top:-445.3pt;width:792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9OIAIAACMEAAAOAAAAZHJzL2Uyb0RvYy54bWysU8Fu2zAMvQ/YPwi6L3aCJG2MOEWXLsOA&#10;rhvQ7gNkSY6FSaImKbG7rx8lp2nQ3Yb5IIgm+fj4SK1vBqPJUfqgwNZ0OikpkZaDUHZf0x9Puw/X&#10;lITIrGAarKzpswz0ZvP+3bp3lZxBB1pITxDEhqp3Ne1idFVRBN5Jw8IEnLTobMEbFtH0+0J41iO6&#10;0cWsLJdFD144D1yGgH/vRifdZPy2lTx+a9sgI9E1RW4xnz6fTTqLzZpVe89cp/iJBvsHFoYpi0XP&#10;UHcsMnLw6i8oo7iHAG2ccDAFtK3iMveA3UzLN908dszJ3AuKE9xZpvD/YPnD8bsnStR0SYllBkf0&#10;JIdIPsJAZkmd3oUKgx4dhsUBf+OUc6fB3QP/GYiFbcfsXt56D30nmUB205RZXKSOOCGBNP1XEFiG&#10;HSJkoKH1JkmHYhBExyk9nyeTqPBUEkd9tZotKOHoXK3KZZlnV7DqJd35ED9LMCRdaupx9BmeHe9D&#10;THRY9RKSqgXQSuyU1tnw+2arPTkyXJNd/nIHb8K0JT1WXyCPlGUh5ecNMiriGmtlanpdpm9crCTH&#10;JytySGRKj3dkou1JnyTJKE4cmiEPIouXtGtAPKNgHsatxVeGlw78b0p63Niahl8H5iUl+otF0VfT&#10;+TyteDbmi6sZGv7S01x6mOUIVdNIyXjdxvwsxsZucTityrK9MjlRxk3Map5eTVr1SztHvb7tzR8A&#10;AAD//wMAUEsDBBQABgAIAAAAIQA04YRg4QAAAA4BAAAPAAAAZHJzL2Rvd25yZXYueG1sTI/NTsMw&#10;EITvSLyDtUhcUOsAaf6IUwESiGtLH8CJt0lEvI5it0nfnu0Jbrs7o9lvyu1iB3HGyfeOFDyuIxBI&#10;jTM9tQoO3x+rDIQPmoweHKGCC3rYVrc3pS6Mm2mH531oBYeQL7SCLoSxkNI3HVrt125EYu3oJqsD&#10;r1MrzaRnDreDfIqiRFrdE3/o9IjvHTY/+5NVcPyaHzb5XH+GQ7qLkzfdp7W7KHV/t7y+gAi4hD8z&#10;XPEZHSpmqt2JjBeDglWebtjKQ5ZHCYirJc4y7lfzLX2OE5BVKf/XqH4BAAD//wMAUEsBAi0AFAAG&#10;AAgAAAAhALaDOJL+AAAA4QEAABMAAAAAAAAAAAAAAAAAAAAAAFtDb250ZW50X1R5cGVzXS54bWxQ&#10;SwECLQAUAAYACAAAACEAOP0h/9YAAACUAQAACwAAAAAAAAAAAAAAAAAvAQAAX3JlbHMvLnJlbHNQ&#10;SwECLQAUAAYACAAAACEAWCePTiACAAAjBAAADgAAAAAAAAAAAAAAAAAuAgAAZHJzL2Uyb0RvYy54&#10;bWxQSwECLQAUAAYACAAAACEANOGEYOEAAAAOAQAADwAAAAAAAAAAAAAAAAB6BAAAZHJzL2Rvd25y&#10;ZXYueG1sUEsFBgAAAAAEAAQA8wAAAIgFAAAAAA==&#10;" stroked="f">
                <v:textbox>
                  <w:txbxContent>
                    <w:p w:rsidR="00BA7826" w:rsidRPr="00BA7826" w:rsidRDefault="00BA7826" w:rsidP="00BA782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44"/>
                          <w:szCs w:val="28"/>
                        </w:rPr>
                      </w:pPr>
                      <w:r w:rsidRPr="00BA782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44"/>
                          <w:szCs w:val="28"/>
                        </w:rPr>
                        <w:t>Seminārs: Ražošanas efektivitātes kāpināšana biškopības saimniecībās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68A34EC0" wp14:editId="5C10FB95">
            <wp:simplePos x="0" y="0"/>
            <wp:positionH relativeFrom="column">
              <wp:posOffset>-886460</wp:posOffset>
            </wp:positionH>
            <wp:positionV relativeFrom="paragraph">
              <wp:posOffset>-689610</wp:posOffset>
            </wp:positionV>
            <wp:extent cx="10639425" cy="7099300"/>
            <wp:effectExtent l="0" t="0" r="9525" b="6350"/>
            <wp:wrapSquare wrapText="bothSides"/>
            <wp:docPr id="1" name="Picture 1" descr="D:\Liegas Dati\Desktop\augk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egas Dati\Desktop\augko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1312" behindDoc="1" locked="0" layoutInCell="1" allowOverlap="1" wp14:anchorId="1290692F" wp14:editId="491FF2AF">
            <wp:simplePos x="0" y="0"/>
            <wp:positionH relativeFrom="column">
              <wp:posOffset>-723900</wp:posOffset>
            </wp:positionH>
            <wp:positionV relativeFrom="paragraph">
              <wp:posOffset>38100</wp:posOffset>
            </wp:positionV>
            <wp:extent cx="538162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hrough>
            <wp:docPr id="3" name="Picture 3" descr="Saistīts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istīts attē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3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E0FC5" wp14:editId="559FDD7E">
                <wp:simplePos x="0" y="0"/>
                <wp:positionH relativeFrom="column">
                  <wp:posOffset>-352425</wp:posOffset>
                </wp:positionH>
                <wp:positionV relativeFrom="paragraph">
                  <wp:posOffset>-4007485</wp:posOffset>
                </wp:positionV>
                <wp:extent cx="5210175" cy="3581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A2E" w:rsidRPr="00FE5A2E" w:rsidRDefault="00FE5A2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7.75pt;margin-top:-315.55pt;width:410.25pt;height:2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F7DwIAAPwDAAAOAAAAZHJzL2Uyb0RvYy54bWysU9uO2yAQfa/Uf0C8N75s3GStOKvtbreq&#10;tL1Iu/0AjHGMCgwFEjv9+g44m0btW1UeEDDMYc6Zw+Zm0oochPMSTEOLRU6JMBw6aXYN/fb88GZN&#10;iQ/MdEyBEQ09Ck9vtq9fbUZbixIGUJ1wBEGMr0fb0CEEW2eZ54PQzC/ACoPBHpxmAbdul3WOjYiu&#10;VVbm+dtsBNdZB1x4j6f3c5BuE37fCx6+9L0XgaiGYm0hzS7NbZyz7YbVO8fsIPmpDPYPVWgmDT56&#10;hrpngZG9k39BackdeOjDgoPOoO8lF4kDsinyP9g8DcyKxAXF8fYsk/9/sPzz4asjsmvoVb6ixDCN&#10;TXoWUyDvYCJl1Ge0vsZrTxYvhgmPsc+Jq7ePwL97YuBuYGYnbp2DcRCsw/qKmJldpM44PoK04yfo&#10;8Bm2D5CApt7pKB7KQRAd+3Q89yaWwvGwKou8WFWUcIxdVetimafuZax+SbfOhw8CNImLhjpsfoJn&#10;h0cfYjmsfrkSXzPwIJVKBlCGjA29rsoqJVxEtAzoTyV1Q9d5HLNjIsv3pkvJgUk1r/EBZU60I9OZ&#10;c5jaKSl8VrOF7og6OJjtiN8HFwO4n5SMaMWG+h975gQl6qNBLa+L5TJ6N22W1arEjbuMtJcRZjhC&#10;NTRQMi/vQvL7TPkWNe9lUiM2Z67kVDJaLIl0+g7Rw5f7dOv3p93+AgAA//8DAFBLAwQUAAYACAAA&#10;ACEAzWgp598AAAAMAQAADwAAAGRycy9kb3ducmV2LnhtbEyPzU7DMBCE70i8g7VI3Fo7gFMIcSoE&#10;4gpq+ZG4ufE2iYjXUew24e3ZnuC2uzOa/aZcz74XRxxjF8hAtlQgkOrgOmoMvL89L25BxGTJ2T4Q&#10;GvjBCOvq/Ky0hQsTbfC4TY3gEIqFNdCmNBRSxrpFb+MyDEis7cPobeJ1bKQb7cThvpdXSuXS2474&#10;Q2sHfGyx/t4evIGPl/3X5416bZ68HqYwK0n+ThpzeTE/3INIOKc/M5zwGR0qZtqFA7koegMLrTVb&#10;ecivswwEW1a55nq702mVgaxK+b9E9QsAAP//AwBQSwECLQAUAAYACAAAACEAtoM4kv4AAADhAQAA&#10;EwAAAAAAAAAAAAAAAAAAAAAAW0NvbnRlbnRfVHlwZXNdLnhtbFBLAQItABQABgAIAAAAIQA4/SH/&#10;1gAAAJQBAAALAAAAAAAAAAAAAAAAAC8BAABfcmVscy8ucmVsc1BLAQItABQABgAIAAAAIQCQs6F7&#10;DwIAAPwDAAAOAAAAAAAAAAAAAAAAAC4CAABkcnMvZTJvRG9jLnhtbFBLAQItABQABgAIAAAAIQDN&#10;aCnn3wAAAAwBAAAPAAAAAAAAAAAAAAAAAGkEAABkcnMvZG93bnJldi54bWxQSwUGAAAAAAQABADz&#10;AAAAdQUAAAAA&#10;" filled="f" stroked="f">
                <v:textbox>
                  <w:txbxContent>
                    <w:p w:rsidR="00FE5A2E" w:rsidRPr="00FE5A2E" w:rsidRDefault="00FE5A2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5731A9" w:rsidSect="00FE5A2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55047"/>
    <w:multiLevelType w:val="hybridMultilevel"/>
    <w:tmpl w:val="5A12E4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2E"/>
    <w:rsid w:val="005731A9"/>
    <w:rsid w:val="00BA7826"/>
    <w:rsid w:val="00C83F2B"/>
    <w:rsid w:val="00ED0635"/>
    <w:rsid w:val="00F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6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Liega Ozola</dc:creator>
  <cp:lastModifiedBy>User</cp:lastModifiedBy>
  <cp:revision>3</cp:revision>
  <cp:lastPrinted>2019-05-16T06:32:00Z</cp:lastPrinted>
  <dcterms:created xsi:type="dcterms:W3CDTF">2019-05-16T06:35:00Z</dcterms:created>
  <dcterms:modified xsi:type="dcterms:W3CDTF">2019-05-16T06:35:00Z</dcterms:modified>
</cp:coreProperties>
</file>