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1B8" w:rsidRDefault="006B013D" w:rsidP="006B013D">
      <w:pPr>
        <w:jc w:val="right"/>
      </w:pPr>
      <w:r w:rsidRPr="006B013D">
        <w:drawing>
          <wp:inline distT="0" distB="0" distL="0" distR="0" wp14:anchorId="368461A1" wp14:editId="0FA23455">
            <wp:extent cx="1499616" cy="1499616"/>
            <wp:effectExtent l="0" t="0" r="5715" b="5715"/>
            <wp:docPr id="1" name="Picture 1" descr="https://scontent-frt3-1.cdninstagram.com/t51.2885-19/s150x150/12749990_560700487439399_594303258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t3-1.cdninstagram.com/t51.2885-19/s150x150/12749990_560700487439399_594303258_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349" cy="1499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1B8" w:rsidRDefault="00EC51B8" w:rsidP="00EC51B8">
      <w:proofErr w:type="spellStart"/>
      <w:r>
        <w:t>Treniņsacensības</w:t>
      </w:r>
      <w:proofErr w:type="spellEnd"/>
      <w:r>
        <w:t xml:space="preserve"> “Purenēs”</w:t>
      </w:r>
      <w:r w:rsidR="006B013D" w:rsidRPr="006B013D">
        <w:t xml:space="preserve"> </w:t>
      </w:r>
    </w:p>
    <w:p w:rsidR="00EC51B8" w:rsidRDefault="00EC51B8" w:rsidP="00EC51B8">
      <w:pPr>
        <w:spacing w:after="0" w:line="240" w:lineRule="auto"/>
      </w:pPr>
      <w:r w:rsidRPr="00EC51B8">
        <w:rPr>
          <w:b/>
        </w:rPr>
        <w:t>Vieta un laiks</w:t>
      </w:r>
      <w:r>
        <w:t>: 2017. gada 27. maijs plkst. 11.00,</w:t>
      </w:r>
    </w:p>
    <w:p w:rsidR="00EC51B8" w:rsidRDefault="00EC51B8" w:rsidP="00EC51B8">
      <w:pPr>
        <w:spacing w:after="0" w:line="240" w:lineRule="auto"/>
      </w:pPr>
      <w:r>
        <w:t>„Purenes”, Beļavas pag., Gulbenes nov.</w:t>
      </w:r>
    </w:p>
    <w:p w:rsidR="00EC51B8" w:rsidRDefault="00EC51B8" w:rsidP="00EC51B8">
      <w:pPr>
        <w:spacing w:after="0" w:line="240" w:lineRule="auto"/>
      </w:pPr>
      <w:r w:rsidRPr="00EC51B8">
        <w:rPr>
          <w:b/>
        </w:rPr>
        <w:t>Mērķis</w:t>
      </w:r>
      <w:r>
        <w:t>: Popularizēt jāšanas sportu un dot iespēju jaunajiem jātniekiem pilnveidot savas zināšanas un prasmes</w:t>
      </w:r>
    </w:p>
    <w:p w:rsidR="00EC51B8" w:rsidRDefault="00EC51B8" w:rsidP="00EC51B8">
      <w:pPr>
        <w:spacing w:after="0"/>
      </w:pPr>
      <w:r w:rsidRPr="00EC51B8">
        <w:rPr>
          <w:b/>
        </w:rPr>
        <w:t>Laukuma segums</w:t>
      </w:r>
      <w:r>
        <w:t xml:space="preserve">: smilšu (tā kā laukums </w:t>
      </w:r>
      <w:proofErr w:type="spellStart"/>
      <w:r>
        <w:t>pasvaigs</w:t>
      </w:r>
      <w:proofErr w:type="spellEnd"/>
      <w:r>
        <w:t xml:space="preserve"> – ir neliela iegrime), </w:t>
      </w:r>
      <w:proofErr w:type="spellStart"/>
      <w:r>
        <w:t>iesildes</w:t>
      </w:r>
      <w:proofErr w:type="spellEnd"/>
      <w:r>
        <w:t xml:space="preserve"> laukums: smilšu-zāles</w:t>
      </w:r>
    </w:p>
    <w:p w:rsidR="00EC51B8" w:rsidRDefault="00EC51B8" w:rsidP="00EC51B8">
      <w:pPr>
        <w:spacing w:after="0"/>
      </w:pPr>
      <w:r w:rsidRPr="00EC51B8">
        <w:rPr>
          <w:b/>
        </w:rPr>
        <w:t>Sacensību programma</w:t>
      </w:r>
      <w:r>
        <w:t>:</w:t>
      </w:r>
    </w:p>
    <w:p w:rsidR="00EC51B8" w:rsidRDefault="00EC51B8" w:rsidP="00EC51B8">
      <w:pPr>
        <w:pStyle w:val="ListParagraph"/>
        <w:numPr>
          <w:ilvl w:val="0"/>
          <w:numId w:val="1"/>
        </w:numPr>
        <w:spacing w:after="0"/>
      </w:pPr>
      <w:r>
        <w:t>Maršruts nr.1</w:t>
      </w:r>
    </w:p>
    <w:p w:rsidR="00EC51B8" w:rsidRDefault="00EC51B8" w:rsidP="00EC51B8">
      <w:pPr>
        <w:pStyle w:val="ListParagraph"/>
        <w:numPr>
          <w:ilvl w:val="0"/>
          <w:numId w:val="1"/>
        </w:numPr>
        <w:spacing w:after="0"/>
      </w:pPr>
      <w:r>
        <w:t xml:space="preserve">Vadības maršruts – soļi, rikši, lēkši, </w:t>
      </w:r>
      <w:proofErr w:type="spellStart"/>
      <w:r>
        <w:t>kavaletti</w:t>
      </w:r>
      <w:proofErr w:type="spellEnd"/>
      <w:r>
        <w:t xml:space="preserve"> (gaitu izvēlas atbilstoši jātnieka spējām)</w:t>
      </w:r>
    </w:p>
    <w:p w:rsidR="00EC51B8" w:rsidRDefault="00EC51B8" w:rsidP="00EC51B8">
      <w:pPr>
        <w:pStyle w:val="ListParagraph"/>
        <w:numPr>
          <w:ilvl w:val="0"/>
          <w:numId w:val="1"/>
        </w:numPr>
        <w:spacing w:after="0"/>
      </w:pPr>
      <w:r>
        <w:t>Maršruts nr.2</w:t>
      </w:r>
    </w:p>
    <w:p w:rsidR="00EC51B8" w:rsidRDefault="00EC51B8" w:rsidP="00EC51B8">
      <w:pPr>
        <w:pStyle w:val="ListParagraph"/>
        <w:numPr>
          <w:ilvl w:val="0"/>
          <w:numId w:val="1"/>
        </w:numPr>
        <w:spacing w:after="0"/>
      </w:pPr>
      <w:r>
        <w:t>Līdz 60 cm, (Art.238.2.1), ātruma maršruts, bez ierobežojumiem</w:t>
      </w:r>
    </w:p>
    <w:p w:rsidR="00EC51B8" w:rsidRDefault="00EC51B8" w:rsidP="00EC51B8">
      <w:pPr>
        <w:pStyle w:val="ListParagraph"/>
        <w:numPr>
          <w:ilvl w:val="0"/>
          <w:numId w:val="1"/>
        </w:numPr>
        <w:spacing w:after="0"/>
      </w:pPr>
      <w:r>
        <w:t>Maršruts nr.3</w:t>
      </w:r>
    </w:p>
    <w:p w:rsidR="00EC51B8" w:rsidRDefault="00EC51B8" w:rsidP="00EC51B8">
      <w:pPr>
        <w:pStyle w:val="ListParagraph"/>
        <w:numPr>
          <w:ilvl w:val="0"/>
          <w:numId w:val="1"/>
        </w:numPr>
        <w:spacing w:after="0"/>
      </w:pPr>
      <w:r>
        <w:t>Līdz 80 cm, (Art.238.2.1), ātruma maršruts, bez ierobežojumiem</w:t>
      </w:r>
    </w:p>
    <w:p w:rsidR="00EC51B8" w:rsidRDefault="00EC51B8" w:rsidP="00EC51B8">
      <w:pPr>
        <w:pStyle w:val="ListParagraph"/>
        <w:numPr>
          <w:ilvl w:val="0"/>
          <w:numId w:val="1"/>
        </w:numPr>
        <w:spacing w:after="0"/>
      </w:pPr>
      <w:r>
        <w:t>Maršruts nr.4</w:t>
      </w:r>
    </w:p>
    <w:p w:rsidR="00EC51B8" w:rsidRDefault="00EC51B8" w:rsidP="00EC51B8">
      <w:pPr>
        <w:pStyle w:val="ListParagraph"/>
        <w:numPr>
          <w:ilvl w:val="0"/>
          <w:numId w:val="1"/>
        </w:numPr>
        <w:spacing w:after="0"/>
      </w:pPr>
      <w:r>
        <w:t>75cm – 100 cm, (Art.238.2.1.) ātruma maršruts, bez ierobežojumiem</w:t>
      </w:r>
    </w:p>
    <w:p w:rsidR="00EC51B8" w:rsidRDefault="00EC51B8" w:rsidP="00EC51B8">
      <w:pPr>
        <w:spacing w:after="0"/>
      </w:pPr>
      <w:r w:rsidRPr="00EC51B8">
        <w:rPr>
          <w:b/>
        </w:rPr>
        <w:t>Apbalvošana</w:t>
      </w:r>
      <w:r>
        <w:t>: maršrutā nr.2, nr.3 un nr.4 apbalvo pirmās sešas vietas ar rozetēm, diplomiem, ziediem, pirmo trīs vietu ieguvējiem naudas balva ( 30;20;10 )</w:t>
      </w:r>
    </w:p>
    <w:p w:rsidR="00EC51B8" w:rsidRPr="00EC51B8" w:rsidRDefault="00EC51B8" w:rsidP="00EC51B8">
      <w:pPr>
        <w:spacing w:after="0"/>
        <w:rPr>
          <w:b/>
        </w:rPr>
      </w:pPr>
      <w:r w:rsidRPr="00EC51B8">
        <w:rPr>
          <w:b/>
        </w:rPr>
        <w:t>Vadības maršrutā apbalvo katru jātnieku ar rozeti un diplomu.</w:t>
      </w:r>
    </w:p>
    <w:p w:rsidR="00EC51B8" w:rsidRDefault="00EC51B8" w:rsidP="00EC51B8">
      <w:pPr>
        <w:spacing w:after="0"/>
      </w:pPr>
      <w:r w:rsidRPr="00EC51B8">
        <w:rPr>
          <w:b/>
        </w:rPr>
        <w:t>Dalības maksas:</w:t>
      </w:r>
      <w:r>
        <w:t xml:space="preserve"> </w:t>
      </w:r>
    </w:p>
    <w:p w:rsidR="00EC51B8" w:rsidRDefault="00EC51B8" w:rsidP="00EC51B8">
      <w:pPr>
        <w:spacing w:after="0"/>
      </w:pPr>
      <w:r>
        <w:t>maršrutā nr.1 – 7 eiro</w:t>
      </w:r>
    </w:p>
    <w:p w:rsidR="00EC51B8" w:rsidRDefault="00EC51B8" w:rsidP="00EC51B8">
      <w:pPr>
        <w:spacing w:after="0"/>
      </w:pPr>
      <w:r>
        <w:t>maršrutos 2, 3 un 4 katrs starts 10 eiro</w:t>
      </w:r>
    </w:p>
    <w:p w:rsidR="00EC51B8" w:rsidRDefault="00EC51B8" w:rsidP="00EC51B8">
      <w:pPr>
        <w:spacing w:after="0"/>
      </w:pPr>
      <w:r>
        <w:t>Starta nauda jāiemaksā ne vēlāk, kā 30 min pirms starta.</w:t>
      </w:r>
    </w:p>
    <w:p w:rsidR="00EC51B8" w:rsidRDefault="00EC51B8" w:rsidP="00EC51B8">
      <w:pPr>
        <w:spacing w:after="0"/>
      </w:pPr>
      <w:r>
        <w:t>Sliktu laikapstākļu dēļ sacensības var tikt atceltas.</w:t>
      </w:r>
    </w:p>
    <w:p w:rsidR="00EC51B8" w:rsidRDefault="00EC51B8" w:rsidP="00EC51B8">
      <w:pPr>
        <w:spacing w:after="0"/>
      </w:pPr>
    </w:p>
    <w:p w:rsidR="00EC51B8" w:rsidRDefault="00EC51B8" w:rsidP="00EC51B8">
      <w:pPr>
        <w:spacing w:after="0"/>
      </w:pPr>
      <w:r w:rsidRPr="00EC51B8">
        <w:rPr>
          <w:b/>
        </w:rPr>
        <w:t>Pieteikumi:</w:t>
      </w:r>
      <w:r>
        <w:t xml:space="preserve"> Pieteikumi jāiesniedz līdz 2017. gada 26. maijam plkst.20:00</w:t>
      </w:r>
    </w:p>
    <w:p w:rsidR="00EC51B8" w:rsidRDefault="00EC51B8" w:rsidP="00EC51B8">
      <w:pPr>
        <w:spacing w:after="0"/>
      </w:pPr>
      <w:r>
        <w:t>Pieteikumā jānorāda jātnieka vārds, uzvārds, maršruta numurs, zirga vārds un komanda, kā arī tālruņa numurs.</w:t>
      </w:r>
    </w:p>
    <w:p w:rsidR="00EC51B8" w:rsidRPr="00EC51B8" w:rsidRDefault="00EC51B8" w:rsidP="00EC51B8">
      <w:pPr>
        <w:spacing w:after="0"/>
        <w:rPr>
          <w:b/>
        </w:rPr>
      </w:pPr>
      <w:r w:rsidRPr="00EC51B8">
        <w:rPr>
          <w:b/>
        </w:rPr>
        <w:t>Pieteikties var:</w:t>
      </w:r>
    </w:p>
    <w:p w:rsidR="00EC51B8" w:rsidRDefault="00EC51B8" w:rsidP="00EC51B8">
      <w:pPr>
        <w:spacing w:after="0"/>
      </w:pPr>
      <w:r>
        <w:t xml:space="preserve">rakstot </w:t>
      </w:r>
      <w:proofErr w:type="spellStart"/>
      <w:r>
        <w:t>draugiem.lv</w:t>
      </w:r>
      <w:proofErr w:type="spellEnd"/>
      <w:proofErr w:type="gramStart"/>
      <w:r>
        <w:t xml:space="preserve">   </w:t>
      </w:r>
      <w:proofErr w:type="gramEnd"/>
      <w:r>
        <w:t>Mairita Dreimane – Sloka</w:t>
      </w:r>
    </w:p>
    <w:p w:rsidR="00EC51B8" w:rsidRDefault="00EC51B8" w:rsidP="00EC51B8">
      <w:pPr>
        <w:spacing w:after="0"/>
      </w:pPr>
      <w:r>
        <w:t>e-pasts: Mairita@purenes.lv</w:t>
      </w:r>
    </w:p>
    <w:p w:rsidR="00EC51B8" w:rsidRDefault="00EC51B8" w:rsidP="00EC51B8">
      <w:pPr>
        <w:spacing w:after="0"/>
      </w:pPr>
      <w:r>
        <w:t>tālr. – 26380967</w:t>
      </w:r>
    </w:p>
    <w:p w:rsidR="00EC51B8" w:rsidRDefault="00EC51B8" w:rsidP="00EC51B8">
      <w:pPr>
        <w:spacing w:after="0"/>
      </w:pPr>
      <w:r>
        <w:t>Katrs dalībnieks uzņemas personīgu atbildību par negadījumiem sacensību laikā.</w:t>
      </w:r>
    </w:p>
    <w:p w:rsidR="00EC51B8" w:rsidRDefault="00EC51B8" w:rsidP="00EC51B8">
      <w:r>
        <w:t>Jātniekiem līdz 16 gadu vecumam ieskaitot, drošības veste obligāta.</w:t>
      </w:r>
    </w:p>
    <w:p w:rsidR="00EC51B8" w:rsidRDefault="00EC51B8" w:rsidP="00EC51B8">
      <w:r>
        <w:t xml:space="preserve">    </w:t>
      </w:r>
      <w:hyperlink r:id="rId7" w:history="1">
        <w:r w:rsidR="006B013D" w:rsidRPr="00AF1599">
          <w:rPr>
            <w:rStyle w:val="Hyperlink"/>
          </w:rPr>
          <w:t>www.purenes.lv</w:t>
        </w:r>
      </w:hyperlink>
      <w:bookmarkStart w:id="0" w:name="_GoBack"/>
      <w:bookmarkEnd w:id="0"/>
    </w:p>
    <w:sectPr w:rsidR="00EC51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C2059"/>
    <w:multiLevelType w:val="hybridMultilevel"/>
    <w:tmpl w:val="AEAC87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8B"/>
    <w:rsid w:val="001B358B"/>
    <w:rsid w:val="006B013D"/>
    <w:rsid w:val="00AB614A"/>
    <w:rsid w:val="00EC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1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0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1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01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1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0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1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01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urene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1016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2017-05-22T08:19:00Z</cp:lastPrinted>
  <dcterms:created xsi:type="dcterms:W3CDTF">2017-05-22T08:10:00Z</dcterms:created>
  <dcterms:modified xsi:type="dcterms:W3CDTF">2017-05-22T08:19:00Z</dcterms:modified>
</cp:coreProperties>
</file>